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02" w:rsidRDefault="000E2802" w:rsidP="003F7969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Welcome and Call to Order</w:t>
      </w:r>
      <w:r w:rsidR="007749F3">
        <w:rPr>
          <w:rFonts w:ascii="Arial" w:hAnsi="Arial" w:cs="Arial"/>
          <w:lang w:val="en-CA"/>
        </w:rPr>
        <w:t xml:space="preserve">                                                 Kim Stewart</w:t>
      </w:r>
    </w:p>
    <w:p w:rsidR="00DE3406" w:rsidRDefault="003E044A" w:rsidP="003E044A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3E044A">
        <w:rPr>
          <w:rFonts w:ascii="Arial" w:hAnsi="Arial" w:cs="Arial"/>
          <w:lang w:val="en-CA"/>
        </w:rPr>
        <w:t>Round Table Introductions</w:t>
      </w:r>
    </w:p>
    <w:p w:rsidR="003E044A" w:rsidRDefault="003E044A" w:rsidP="003E044A">
      <w:pPr>
        <w:widowControl w:val="0"/>
        <w:autoSpaceDE w:val="0"/>
        <w:autoSpaceDN w:val="0"/>
        <w:adjustRightInd w:val="0"/>
        <w:ind w:left="792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Approval of Previous Meeting Minutes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All</w:t>
      </w:r>
    </w:p>
    <w:p w:rsidR="003E044A" w:rsidRDefault="003E044A" w:rsidP="003E044A">
      <w:pPr>
        <w:pStyle w:val="ListParagraph"/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3E044A" w:rsidRDefault="003E044A" w:rsidP="003E044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Additions to the Agenda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All</w:t>
      </w:r>
    </w:p>
    <w:p w:rsidR="003E044A" w:rsidRPr="003E044A" w:rsidRDefault="003E044A" w:rsidP="003E044A">
      <w:pPr>
        <w:pStyle w:val="ListParagraph"/>
        <w:rPr>
          <w:rFonts w:ascii="Arial" w:hAnsi="Arial" w:cs="Arial"/>
          <w:lang w:val="en-CA"/>
        </w:rPr>
      </w:pPr>
    </w:p>
    <w:p w:rsidR="0051174F" w:rsidRDefault="0042059D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Standing Items</w:t>
      </w:r>
    </w:p>
    <w:p w:rsidR="0042059D" w:rsidRDefault="0042059D" w:rsidP="0035550F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51174F">
        <w:rPr>
          <w:rFonts w:ascii="Arial" w:hAnsi="Arial" w:cs="Arial"/>
          <w:lang w:val="en-CA"/>
        </w:rPr>
        <w:t xml:space="preserve"> </w:t>
      </w:r>
      <w:r w:rsidR="003E044A">
        <w:rPr>
          <w:rFonts w:ascii="Arial" w:hAnsi="Arial" w:cs="Arial"/>
          <w:lang w:val="en-CA"/>
        </w:rPr>
        <w:t xml:space="preserve">Executive </w:t>
      </w:r>
      <w:r w:rsidRPr="0051174F">
        <w:rPr>
          <w:rFonts w:ascii="Arial" w:hAnsi="Arial" w:cs="Arial"/>
          <w:lang w:val="en-CA"/>
        </w:rPr>
        <w:t>Committee Reports</w:t>
      </w:r>
    </w:p>
    <w:p w:rsidR="0051174F" w:rsidRPr="00960166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President</w:t>
      </w:r>
      <w:r w:rsidR="001F4400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7749F3">
        <w:rPr>
          <w:rFonts w:ascii="Arial" w:hAnsi="Arial" w:cs="Arial"/>
          <w:lang w:val="en-CA"/>
        </w:rPr>
        <w:t>Kim Stewart</w:t>
      </w:r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Past President</w:t>
      </w:r>
      <w:r w:rsidR="001F4400">
        <w:rPr>
          <w:rFonts w:ascii="Arial" w:hAnsi="Arial" w:cs="Arial"/>
          <w:lang w:val="en-CA"/>
        </w:rPr>
        <w:t xml:space="preserve"> 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7749F3">
        <w:rPr>
          <w:rFonts w:ascii="Arial" w:hAnsi="Arial" w:cs="Arial"/>
          <w:lang w:val="en-CA"/>
        </w:rPr>
        <w:t>Rebecca Gelhard</w:t>
      </w:r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President-Elect/Secretary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7749F3">
        <w:rPr>
          <w:rFonts w:ascii="Arial" w:hAnsi="Arial" w:cs="Arial"/>
          <w:lang w:val="en-CA"/>
        </w:rPr>
        <w:t>Christine Toews</w:t>
      </w:r>
    </w:p>
    <w:p w:rsidR="000E2802" w:rsidRDefault="0051174F" w:rsidP="000E2802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Treasurer</w:t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1F4400">
        <w:rPr>
          <w:rFonts w:ascii="Arial" w:hAnsi="Arial" w:cs="Arial"/>
          <w:lang w:val="en-CA"/>
        </w:rPr>
        <w:tab/>
      </w:r>
      <w:r w:rsidR="007749F3">
        <w:rPr>
          <w:rFonts w:ascii="Arial" w:hAnsi="Arial" w:cs="Arial"/>
          <w:lang w:val="en-CA"/>
        </w:rPr>
        <w:t>Daralyn Williams</w:t>
      </w:r>
    </w:p>
    <w:p w:rsidR="003E044A" w:rsidRPr="00960166" w:rsidRDefault="003E044A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 w:rsidRPr="000E2802">
        <w:rPr>
          <w:rFonts w:ascii="Arial" w:hAnsi="Arial" w:cs="Arial"/>
          <w:lang w:val="en-CA"/>
        </w:rPr>
        <w:t>Communications/Social Media/Webpage</w:t>
      </w:r>
      <w:r w:rsidRPr="00960166">
        <w:rPr>
          <w:rFonts w:ascii="Arial" w:hAnsi="Arial" w:cs="Arial"/>
          <w:lang w:val="en-CA"/>
        </w:rPr>
        <w:tab/>
      </w:r>
      <w:proofErr w:type="spellStart"/>
      <w:r w:rsidR="007749F3">
        <w:rPr>
          <w:rFonts w:ascii="Arial" w:hAnsi="Arial" w:cs="Arial"/>
          <w:lang w:val="en-CA"/>
        </w:rPr>
        <w:t>Guillaine</w:t>
      </w:r>
      <w:proofErr w:type="spellEnd"/>
      <w:r w:rsidR="007749F3">
        <w:rPr>
          <w:rFonts w:ascii="Arial" w:hAnsi="Arial" w:cs="Arial"/>
          <w:lang w:val="en-CA"/>
        </w:rPr>
        <w:t xml:space="preserve"> Anderson</w:t>
      </w:r>
    </w:p>
    <w:p w:rsidR="005F0338" w:rsidRPr="00960166" w:rsidRDefault="00960166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Program/Education</w:t>
      </w:r>
      <w:r w:rsidR="00D46911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r w:rsidR="001F4400" w:rsidRPr="00960166">
        <w:rPr>
          <w:rFonts w:ascii="Arial" w:hAnsi="Arial" w:cs="Arial"/>
          <w:lang w:val="en-CA"/>
        </w:rPr>
        <w:tab/>
      </w:r>
      <w:proofErr w:type="spellStart"/>
      <w:r w:rsidR="005C1B33">
        <w:rPr>
          <w:rFonts w:ascii="Arial" w:hAnsi="Arial" w:cs="Arial"/>
          <w:lang w:val="en-CA"/>
        </w:rPr>
        <w:t>Venesia</w:t>
      </w:r>
      <w:proofErr w:type="spellEnd"/>
      <w:r w:rsidR="005C1B33">
        <w:rPr>
          <w:rFonts w:ascii="Arial" w:hAnsi="Arial" w:cs="Arial"/>
          <w:lang w:val="en-CA"/>
        </w:rPr>
        <w:t xml:space="preserve"> Lu, </w:t>
      </w:r>
      <w:proofErr w:type="spellStart"/>
      <w:r w:rsidR="000E2802">
        <w:rPr>
          <w:rFonts w:ascii="Arial" w:hAnsi="Arial" w:cs="Arial"/>
          <w:lang w:val="en-CA"/>
        </w:rPr>
        <w:t>Shabeen</w:t>
      </w:r>
      <w:proofErr w:type="spellEnd"/>
      <w:r w:rsidR="000E2802">
        <w:rPr>
          <w:rFonts w:ascii="Arial" w:hAnsi="Arial" w:cs="Arial"/>
          <w:lang w:val="en-CA"/>
        </w:rPr>
        <w:t xml:space="preserve"> </w:t>
      </w:r>
      <w:proofErr w:type="spellStart"/>
      <w:r w:rsidR="000E2802">
        <w:rPr>
          <w:rFonts w:ascii="Arial" w:hAnsi="Arial" w:cs="Arial"/>
          <w:lang w:val="en-CA"/>
        </w:rPr>
        <w:t>Altaf</w:t>
      </w:r>
      <w:proofErr w:type="spellEnd"/>
      <w:r w:rsidR="000E2802">
        <w:rPr>
          <w:rFonts w:ascii="Arial" w:hAnsi="Arial" w:cs="Arial"/>
          <w:lang w:val="en-CA"/>
        </w:rPr>
        <w:t>,</w:t>
      </w:r>
      <w:r w:rsidR="005C1B33" w:rsidRPr="005C1B33">
        <w:rPr>
          <w:rFonts w:ascii="Arial" w:hAnsi="Arial" w:cs="Arial"/>
          <w:lang w:val="en-CA"/>
        </w:rPr>
        <w:t xml:space="preserve"> </w:t>
      </w:r>
    </w:p>
    <w:p w:rsidR="001F4400" w:rsidRDefault="00CE539F" w:rsidP="00A85FEA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Stella Callender</w:t>
      </w:r>
      <w:r w:rsidR="00375B51">
        <w:rPr>
          <w:rFonts w:ascii="Arial" w:hAnsi="Arial" w:cs="Arial"/>
          <w:lang w:val="en-CA"/>
        </w:rPr>
        <w:t>,</w:t>
      </w:r>
      <w:r w:rsidR="005C1B33" w:rsidRPr="005C1B33">
        <w:rPr>
          <w:rFonts w:ascii="Arial" w:hAnsi="Arial" w:cs="Arial"/>
          <w:lang w:val="en-CA"/>
        </w:rPr>
        <w:t xml:space="preserve"> </w:t>
      </w:r>
      <w:r w:rsidR="005C1B33">
        <w:rPr>
          <w:rFonts w:ascii="Arial" w:hAnsi="Arial" w:cs="Arial"/>
          <w:lang w:val="en-CA"/>
        </w:rPr>
        <w:t>Dan Dupont,</w:t>
      </w:r>
    </w:p>
    <w:p w:rsidR="0044499B" w:rsidRDefault="001F4400" w:rsidP="0044499B">
      <w:pPr>
        <w:widowControl w:val="0"/>
        <w:autoSpaceDE w:val="0"/>
        <w:autoSpaceDN w:val="0"/>
        <w:adjustRightInd w:val="0"/>
        <w:ind w:left="5760" w:firstLine="72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Nadine Carwell</w:t>
      </w:r>
      <w:r w:rsidR="005C1B33">
        <w:rPr>
          <w:rFonts w:ascii="Arial" w:hAnsi="Arial" w:cs="Arial"/>
          <w:lang w:val="en-CA"/>
        </w:rPr>
        <w:t>.</w:t>
      </w:r>
    </w:p>
    <w:p w:rsidR="001F4400" w:rsidRDefault="001F4400" w:rsidP="0044499B">
      <w:pPr>
        <w:widowControl w:val="0"/>
        <w:autoSpaceDE w:val="0"/>
        <w:autoSpaceDN w:val="0"/>
        <w:adjustRightInd w:val="0"/>
        <w:ind w:left="5760" w:firstLine="720"/>
        <w:contextualSpacing/>
        <w:rPr>
          <w:rFonts w:ascii="Arial" w:hAnsi="Arial" w:cs="Arial"/>
          <w:lang w:val="en-CA"/>
        </w:rPr>
      </w:pPr>
    </w:p>
    <w:p w:rsidR="0051174F" w:rsidRDefault="0051174F" w:rsidP="00A85FE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Membership</w:t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5C1B33">
        <w:rPr>
          <w:rFonts w:ascii="Arial" w:hAnsi="Arial" w:cs="Arial"/>
          <w:lang w:val="en-CA"/>
        </w:rPr>
        <w:t>Cheryl Moisey</w:t>
      </w:r>
    </w:p>
    <w:p w:rsidR="003E044A" w:rsidRDefault="0051174F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Archives</w:t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ab/>
      </w:r>
      <w:r w:rsidR="003F7969">
        <w:rPr>
          <w:rFonts w:ascii="Arial" w:hAnsi="Arial" w:cs="Arial"/>
          <w:lang w:val="en-CA"/>
        </w:rPr>
        <w:tab/>
      </w:r>
      <w:r w:rsidR="00680DF6">
        <w:rPr>
          <w:rFonts w:ascii="Arial" w:hAnsi="Arial" w:cs="Arial"/>
          <w:lang w:val="en-CA"/>
        </w:rPr>
        <w:t>Marg Keddie</w:t>
      </w:r>
    </w:p>
    <w:p w:rsidR="003E044A" w:rsidRPr="00960166" w:rsidRDefault="003E044A" w:rsidP="003E044A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1440" w:hanging="81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Funding</w:t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  <w:t>Candace Kenyon</w:t>
      </w:r>
      <w:r w:rsidRPr="00960166">
        <w:rPr>
          <w:rFonts w:ascii="Arial" w:hAnsi="Arial" w:cs="Arial"/>
          <w:lang w:val="en-CA"/>
        </w:rPr>
        <w:t>,</w:t>
      </w:r>
      <w:r>
        <w:rPr>
          <w:rFonts w:ascii="Arial" w:hAnsi="Arial" w:cs="Arial"/>
          <w:lang w:val="en-CA"/>
        </w:rPr>
        <w:t xml:space="preserve"> Daralyn Williams,</w:t>
      </w:r>
    </w:p>
    <w:p w:rsidR="003E044A" w:rsidRDefault="003E044A" w:rsidP="003E044A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Christine Toews</w:t>
      </w:r>
    </w:p>
    <w:p w:rsidR="003E044A" w:rsidRPr="00960166" w:rsidRDefault="009D0A33" w:rsidP="003E044A">
      <w:pPr>
        <w:widowControl w:val="0"/>
        <w:numPr>
          <w:ilvl w:val="1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CONA National Update</w:t>
      </w:r>
      <w:r w:rsidR="003E044A"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 w:rsidR="003E044A">
        <w:rPr>
          <w:rFonts w:ascii="Arial" w:hAnsi="Arial" w:cs="Arial"/>
          <w:lang w:val="en-CA"/>
        </w:rPr>
        <w:t>Candace Kenyon</w:t>
      </w:r>
      <w:r w:rsidR="003E044A" w:rsidRPr="00960166">
        <w:rPr>
          <w:rFonts w:ascii="Arial" w:hAnsi="Arial" w:cs="Arial"/>
          <w:lang w:val="en-CA"/>
        </w:rPr>
        <w:t xml:space="preserve">, </w:t>
      </w:r>
      <w:r w:rsidR="003E044A">
        <w:rPr>
          <w:rFonts w:ascii="Arial" w:hAnsi="Arial" w:cs="Arial"/>
          <w:lang w:val="en-CA"/>
        </w:rPr>
        <w:t>Heather Carew,</w:t>
      </w:r>
    </w:p>
    <w:p w:rsidR="003E044A" w:rsidRDefault="003E044A" w:rsidP="00DE3406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Guillaine Anderson,</w:t>
      </w:r>
      <w:r w:rsidR="00DE3406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Stella Callender</w:t>
      </w:r>
    </w:p>
    <w:p w:rsidR="00DE3406" w:rsidRDefault="00DE3406" w:rsidP="00DE3406">
      <w:pPr>
        <w:widowControl w:val="0"/>
        <w:autoSpaceDE w:val="0"/>
        <w:autoSpaceDN w:val="0"/>
        <w:adjustRightInd w:val="0"/>
        <w:ind w:left="1440" w:firstLine="5040"/>
        <w:contextualSpacing/>
        <w:rPr>
          <w:rFonts w:ascii="Arial" w:hAnsi="Arial" w:cs="Arial"/>
          <w:lang w:val="en-CA"/>
        </w:rPr>
      </w:pPr>
    </w:p>
    <w:p w:rsidR="000E2802" w:rsidRDefault="000E2802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Old Business</w:t>
      </w:r>
    </w:p>
    <w:p w:rsidR="000E2802" w:rsidRDefault="006C56B3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5.1</w:t>
      </w:r>
      <w:r w:rsidR="005C1B33">
        <w:rPr>
          <w:rFonts w:ascii="Arial" w:hAnsi="Arial" w:cs="Arial"/>
          <w:lang w:val="en-CA"/>
        </w:rPr>
        <w:t xml:space="preserve"> Jim McMillan (Review Ortho. Competencies Educ. Day) Oct. 15, 2018.</w:t>
      </w:r>
    </w:p>
    <w:p w:rsidR="005C1B33" w:rsidRDefault="005C1B33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5.2 Certification Funding-</w:t>
      </w:r>
    </w:p>
    <w:p w:rsidR="00A37114" w:rsidRDefault="00A37114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6C56B3" w:rsidRPr="000E2802" w:rsidRDefault="006C56B3" w:rsidP="000E2802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BA17B1" w:rsidRPr="009D0A33" w:rsidRDefault="0042059D" w:rsidP="0035550F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New Business</w:t>
      </w:r>
    </w:p>
    <w:p w:rsidR="00680DF6" w:rsidRDefault="001C423A" w:rsidP="001C423A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     6.1</w:t>
      </w:r>
      <w:r w:rsidR="00A37114">
        <w:rPr>
          <w:rFonts w:ascii="Arial" w:hAnsi="Arial" w:cs="Arial"/>
          <w:lang w:val="en-CA"/>
        </w:rPr>
        <w:t xml:space="preserve"> Award of Excellence in Orthopaedics- Nomination forms went out @ the end of August.</w:t>
      </w:r>
    </w:p>
    <w:p w:rsidR="00A37114" w:rsidRDefault="00A37114" w:rsidP="005F0338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A37114" w:rsidRPr="005F0338" w:rsidRDefault="00A37114" w:rsidP="005F0338">
      <w:pPr>
        <w:widowControl w:val="0"/>
        <w:autoSpaceDE w:val="0"/>
        <w:autoSpaceDN w:val="0"/>
        <w:adjustRightInd w:val="0"/>
        <w:ind w:left="360"/>
        <w:contextualSpacing/>
        <w:rPr>
          <w:rFonts w:ascii="Arial" w:hAnsi="Arial" w:cs="Arial"/>
          <w:lang w:val="en-CA"/>
        </w:rPr>
      </w:pPr>
    </w:p>
    <w:p w:rsidR="003F7969" w:rsidRDefault="0042059D" w:rsidP="003F7969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Next Meeting</w:t>
      </w:r>
      <w:r w:rsidR="00680DF6">
        <w:rPr>
          <w:rFonts w:ascii="Arial" w:hAnsi="Arial" w:cs="Arial"/>
          <w:lang w:val="en-CA"/>
        </w:rPr>
        <w:t xml:space="preserve"> – 3</w:t>
      </w:r>
      <w:r w:rsidR="00680DF6" w:rsidRPr="00680DF6">
        <w:rPr>
          <w:rFonts w:ascii="Arial" w:hAnsi="Arial" w:cs="Arial"/>
          <w:vertAlign w:val="superscript"/>
          <w:lang w:val="en-CA"/>
        </w:rPr>
        <w:t>rd</w:t>
      </w:r>
      <w:r w:rsidR="00680DF6">
        <w:rPr>
          <w:rFonts w:ascii="Arial" w:hAnsi="Arial" w:cs="Arial"/>
          <w:lang w:val="en-CA"/>
        </w:rPr>
        <w:t xml:space="preserve"> Thursday of the month – </w:t>
      </w:r>
      <w:r w:rsidR="00A37114">
        <w:rPr>
          <w:rFonts w:ascii="Arial" w:hAnsi="Arial" w:cs="Arial"/>
          <w:lang w:val="en-CA"/>
        </w:rPr>
        <w:t>Oct. 18, 2018</w:t>
      </w:r>
    </w:p>
    <w:p w:rsidR="003F7969" w:rsidRDefault="003F7969" w:rsidP="000E2802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</w:p>
    <w:p w:rsidR="00B76E01" w:rsidRPr="003F7969" w:rsidRDefault="0051174F" w:rsidP="003F7969">
      <w:pPr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lang w:val="en-CA"/>
        </w:rPr>
      </w:pPr>
      <w:r w:rsidRPr="003F7969">
        <w:rPr>
          <w:rFonts w:ascii="Arial" w:hAnsi="Arial" w:cs="Arial"/>
          <w:lang w:val="en-CA"/>
        </w:rPr>
        <w:t>Adjournment</w:t>
      </w:r>
      <w:bookmarkStart w:id="0" w:name="_GoBack"/>
      <w:bookmarkEnd w:id="0"/>
    </w:p>
    <w:sectPr w:rsidR="00B76E01" w:rsidRPr="003F7969" w:rsidSect="001E634C">
      <w:headerReference w:type="default" r:id="rId7"/>
      <w:pgSz w:w="12240" w:h="15840"/>
      <w:pgMar w:top="1440" w:right="720" w:bottom="144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C67" w:rsidRDefault="00FB4C67" w:rsidP="0051174F">
      <w:r>
        <w:separator/>
      </w:r>
    </w:p>
  </w:endnote>
  <w:endnote w:type="continuationSeparator" w:id="0">
    <w:p w:rsidR="00FB4C67" w:rsidRDefault="00FB4C67" w:rsidP="0051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C67" w:rsidRDefault="00FB4C67" w:rsidP="0051174F">
      <w:r>
        <w:separator/>
      </w:r>
    </w:p>
  </w:footnote>
  <w:footnote w:type="continuationSeparator" w:id="0">
    <w:p w:rsidR="00FB4C67" w:rsidRDefault="00FB4C67" w:rsidP="00511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74F" w:rsidRPr="0051174F" w:rsidRDefault="000E2802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b/>
        <w:sz w:val="40"/>
        <w:szCs w:val="40"/>
        <w:lang w:val="en-CA"/>
      </w:rPr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0" wp14:anchorId="57381475" wp14:editId="1D75C3DE">
          <wp:simplePos x="0" y="0"/>
          <wp:positionH relativeFrom="column">
            <wp:posOffset>5862320</wp:posOffset>
          </wp:positionH>
          <wp:positionV relativeFrom="paragraph">
            <wp:posOffset>-190500</wp:posOffset>
          </wp:positionV>
          <wp:extent cx="1209040" cy="934720"/>
          <wp:effectExtent l="0" t="0" r="0" b="0"/>
          <wp:wrapTight wrapText="bothSides">
            <wp:wrapPolygon edited="0">
              <wp:start x="0" y="0"/>
              <wp:lineTo x="0" y="21130"/>
              <wp:lineTo x="21101" y="21130"/>
              <wp:lineTo x="21101" y="0"/>
              <wp:lineTo x="0" y="0"/>
            </wp:wrapPolygon>
          </wp:wrapTight>
          <wp:docPr id="2" name="Picture 2" descr="CONA logo 2014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A logo 2014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40564AA0" wp14:editId="4979AF85">
          <wp:simplePos x="0" y="0"/>
          <wp:positionH relativeFrom="column">
            <wp:posOffset>-200025</wp:posOffset>
          </wp:positionH>
          <wp:positionV relativeFrom="paragraph">
            <wp:posOffset>-180975</wp:posOffset>
          </wp:positionV>
          <wp:extent cx="780415" cy="878205"/>
          <wp:effectExtent l="0" t="0" r="63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56B3">
      <w:rPr>
        <w:rFonts w:ascii="Arial" w:hAnsi="Arial" w:cs="Arial"/>
        <w:b/>
        <w:sz w:val="40"/>
        <w:szCs w:val="40"/>
        <w:lang w:val="en-CA"/>
      </w:rPr>
      <w:t>CONA</w:t>
    </w:r>
    <w:r w:rsidR="0051174F" w:rsidRPr="0051174F">
      <w:rPr>
        <w:rFonts w:ascii="Arial" w:hAnsi="Arial" w:cs="Arial"/>
        <w:b/>
        <w:sz w:val="40"/>
        <w:szCs w:val="40"/>
        <w:lang w:val="en-CA"/>
      </w:rPr>
      <w:t xml:space="preserve"> Edmonton Chapter –</w:t>
    </w:r>
    <w:r w:rsidR="006C56B3">
      <w:rPr>
        <w:rFonts w:ascii="Arial" w:hAnsi="Arial" w:cs="Arial"/>
        <w:b/>
        <w:sz w:val="40"/>
        <w:szCs w:val="40"/>
        <w:lang w:val="en-CA"/>
      </w:rPr>
      <w:t xml:space="preserve"> </w:t>
    </w:r>
    <w:r w:rsidR="0051174F" w:rsidRPr="0051174F">
      <w:rPr>
        <w:rFonts w:ascii="Arial" w:hAnsi="Arial" w:cs="Arial"/>
        <w:b/>
        <w:sz w:val="40"/>
        <w:szCs w:val="40"/>
        <w:lang w:val="en-CA"/>
      </w:rPr>
      <w:t>Agenda</w:t>
    </w:r>
  </w:p>
  <w:p w:rsidR="0051174F" w:rsidRDefault="001F4400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en-CA"/>
      </w:rPr>
    </w:pPr>
    <w:r>
      <w:rPr>
        <w:rFonts w:ascii="Arial" w:hAnsi="Arial" w:cs="Arial"/>
        <w:lang w:val="en-CA"/>
      </w:rPr>
      <w:t>Thursday,</w:t>
    </w:r>
    <w:r w:rsidR="007749F3">
      <w:rPr>
        <w:rFonts w:ascii="Arial" w:hAnsi="Arial" w:cs="Arial"/>
        <w:lang w:val="en-CA"/>
      </w:rPr>
      <w:t xml:space="preserve"> Sept. 20</w:t>
    </w:r>
    <w:r w:rsidR="0051174F">
      <w:rPr>
        <w:rFonts w:ascii="Arial" w:hAnsi="Arial" w:cs="Arial"/>
        <w:lang w:val="en-CA"/>
      </w:rPr>
      <w:t>, 201</w:t>
    </w:r>
    <w:r w:rsidR="007749F3">
      <w:rPr>
        <w:rFonts w:ascii="Arial" w:hAnsi="Arial" w:cs="Arial"/>
        <w:lang w:val="en-CA"/>
      </w:rPr>
      <w:t>8</w:t>
    </w:r>
  </w:p>
  <w:p w:rsidR="00695F6F" w:rsidRPr="00695F6F" w:rsidRDefault="007749F3" w:rsidP="000E2802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en-CA"/>
      </w:rPr>
    </w:pPr>
    <w:r>
      <w:rPr>
        <w:rFonts w:ascii="Arial" w:hAnsi="Arial" w:cs="Arial"/>
        <w:lang w:val="en-CA"/>
      </w:rPr>
      <w:t xml:space="preserve">    </w:t>
    </w:r>
    <w:r w:rsidR="00695F6F">
      <w:rPr>
        <w:rFonts w:ascii="Arial" w:hAnsi="Arial" w:cs="Arial"/>
        <w:lang w:val="en-CA"/>
      </w:rPr>
      <w:t>1800h</w:t>
    </w:r>
  </w:p>
  <w:p w:rsidR="00DC45AE" w:rsidRPr="00DC45AE" w:rsidRDefault="00DC45AE" w:rsidP="000E2802">
    <w:pPr>
      <w:spacing w:before="60" w:after="60"/>
      <w:jc w:val="center"/>
      <w:rPr>
        <w:rFonts w:ascii="Arial" w:hAnsi="Arial" w:cs="Arial"/>
        <w:b/>
        <w:lang w:val="en-CA" w:eastAsia="en-CA"/>
      </w:rPr>
    </w:pPr>
    <w:r w:rsidRPr="00DC45AE">
      <w:rPr>
        <w:rFonts w:ascii="Arial" w:hAnsi="Arial" w:cs="Arial"/>
        <w:b/>
      </w:rPr>
      <w:t xml:space="preserve">Edmonton </w:t>
    </w:r>
    <w:r w:rsidR="006C56B3">
      <w:rPr>
        <w:rFonts w:ascii="Arial" w:hAnsi="Arial" w:cs="Arial"/>
        <w:b/>
      </w:rPr>
      <w:t>Musculoskeletal Centre</w:t>
    </w:r>
    <w:r w:rsidRPr="00DC45AE">
      <w:rPr>
        <w:rFonts w:ascii="Arial" w:hAnsi="Arial" w:cs="Arial"/>
        <w:b/>
      </w:rPr>
      <w:t xml:space="preserve"> – </w:t>
    </w:r>
    <w:r w:rsidR="006C56B3">
      <w:rPr>
        <w:rFonts w:ascii="Arial" w:hAnsi="Arial" w:cs="Arial"/>
        <w:b/>
        <w:bCs/>
      </w:rPr>
      <w:t xml:space="preserve">2nd Floor  </w:t>
    </w:r>
    <w:r w:rsidRPr="00DC45AE">
      <w:rPr>
        <w:rFonts w:ascii="Arial" w:hAnsi="Arial" w:cs="Arial"/>
        <w:b/>
        <w:bCs/>
      </w:rPr>
      <w:t xml:space="preserve"> Northgate Centre</w:t>
    </w:r>
  </w:p>
  <w:p w:rsidR="0051174F" w:rsidRPr="000E2802" w:rsidRDefault="00DC45AE" w:rsidP="000E2802">
    <w:pPr>
      <w:pStyle w:val="Header"/>
      <w:jc w:val="center"/>
      <w:rPr>
        <w:rFonts w:ascii="Arial" w:hAnsi="Arial" w:cs="Arial"/>
        <w:b/>
      </w:rPr>
    </w:pPr>
    <w:r w:rsidRPr="00DC45AE">
      <w:rPr>
        <w:rFonts w:ascii="Arial" w:hAnsi="Arial" w:cs="Arial"/>
        <w:b/>
      </w:rPr>
      <w:t>2068, 9499 - 137 Avenue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6C96"/>
    <w:multiLevelType w:val="multilevel"/>
    <w:tmpl w:val="6680B53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" w15:restartNumberingAfterBreak="0">
    <w:nsid w:val="393D2365"/>
    <w:multiLevelType w:val="hybridMultilevel"/>
    <w:tmpl w:val="0A00FB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93637"/>
    <w:multiLevelType w:val="hybridMultilevel"/>
    <w:tmpl w:val="7F5C64D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F84892"/>
    <w:multiLevelType w:val="hybridMultilevel"/>
    <w:tmpl w:val="E9FACA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9078DB"/>
    <w:multiLevelType w:val="hybridMultilevel"/>
    <w:tmpl w:val="9A5C2F0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157A1D"/>
    <w:multiLevelType w:val="hybridMultilevel"/>
    <w:tmpl w:val="E918E7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0932B4"/>
    <w:multiLevelType w:val="hybridMultilevel"/>
    <w:tmpl w:val="BCDAA0A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2254C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9146AFB"/>
    <w:multiLevelType w:val="hybridMultilevel"/>
    <w:tmpl w:val="BC9AF6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59"/>
    <w:rsid w:val="00042CDD"/>
    <w:rsid w:val="000A2708"/>
    <w:rsid w:val="000C7911"/>
    <w:rsid w:val="000D302B"/>
    <w:rsid w:val="000E2802"/>
    <w:rsid w:val="001737FB"/>
    <w:rsid w:val="001A692D"/>
    <w:rsid w:val="001B4B30"/>
    <w:rsid w:val="001C423A"/>
    <w:rsid w:val="001E634C"/>
    <w:rsid w:val="001F4400"/>
    <w:rsid w:val="002146ED"/>
    <w:rsid w:val="00267BDA"/>
    <w:rsid w:val="002807C2"/>
    <w:rsid w:val="00280C98"/>
    <w:rsid w:val="00286633"/>
    <w:rsid w:val="002868B4"/>
    <w:rsid w:val="002D6560"/>
    <w:rsid w:val="002D6B12"/>
    <w:rsid w:val="00305F32"/>
    <w:rsid w:val="00307849"/>
    <w:rsid w:val="003230DC"/>
    <w:rsid w:val="003275C7"/>
    <w:rsid w:val="003448C0"/>
    <w:rsid w:val="0035550F"/>
    <w:rsid w:val="00364314"/>
    <w:rsid w:val="00375B51"/>
    <w:rsid w:val="00382DE4"/>
    <w:rsid w:val="00387D05"/>
    <w:rsid w:val="00390D29"/>
    <w:rsid w:val="003C4859"/>
    <w:rsid w:val="003E044A"/>
    <w:rsid w:val="003F0124"/>
    <w:rsid w:val="003F5583"/>
    <w:rsid w:val="003F7969"/>
    <w:rsid w:val="0042059D"/>
    <w:rsid w:val="0042071E"/>
    <w:rsid w:val="00421AE6"/>
    <w:rsid w:val="00423B73"/>
    <w:rsid w:val="0044499B"/>
    <w:rsid w:val="00452388"/>
    <w:rsid w:val="00470937"/>
    <w:rsid w:val="00477E0C"/>
    <w:rsid w:val="00481234"/>
    <w:rsid w:val="00482636"/>
    <w:rsid w:val="00493C17"/>
    <w:rsid w:val="004B68D2"/>
    <w:rsid w:val="004E1D5F"/>
    <w:rsid w:val="005115A9"/>
    <w:rsid w:val="0051174F"/>
    <w:rsid w:val="00517FEB"/>
    <w:rsid w:val="00586282"/>
    <w:rsid w:val="005C1B33"/>
    <w:rsid w:val="005F0338"/>
    <w:rsid w:val="005F2885"/>
    <w:rsid w:val="005F7651"/>
    <w:rsid w:val="00676B5F"/>
    <w:rsid w:val="00676D11"/>
    <w:rsid w:val="00680DF6"/>
    <w:rsid w:val="006854C2"/>
    <w:rsid w:val="00695F6F"/>
    <w:rsid w:val="0069793B"/>
    <w:rsid w:val="006A3EA3"/>
    <w:rsid w:val="006C56B3"/>
    <w:rsid w:val="006F52DD"/>
    <w:rsid w:val="007235BA"/>
    <w:rsid w:val="007749F3"/>
    <w:rsid w:val="007B21C5"/>
    <w:rsid w:val="00801298"/>
    <w:rsid w:val="00835F43"/>
    <w:rsid w:val="00845BF5"/>
    <w:rsid w:val="00852FDC"/>
    <w:rsid w:val="008A082C"/>
    <w:rsid w:val="008A681F"/>
    <w:rsid w:val="008B5D50"/>
    <w:rsid w:val="008F6990"/>
    <w:rsid w:val="00910AF2"/>
    <w:rsid w:val="00911047"/>
    <w:rsid w:val="00960166"/>
    <w:rsid w:val="00966270"/>
    <w:rsid w:val="009A7205"/>
    <w:rsid w:val="009B0F7D"/>
    <w:rsid w:val="009B6330"/>
    <w:rsid w:val="009C3E97"/>
    <w:rsid w:val="009D0A33"/>
    <w:rsid w:val="00A07A3B"/>
    <w:rsid w:val="00A37114"/>
    <w:rsid w:val="00A85FEA"/>
    <w:rsid w:val="00A97F21"/>
    <w:rsid w:val="00AA00B3"/>
    <w:rsid w:val="00B40F5C"/>
    <w:rsid w:val="00B56C36"/>
    <w:rsid w:val="00B724AE"/>
    <w:rsid w:val="00B76E01"/>
    <w:rsid w:val="00B90BE9"/>
    <w:rsid w:val="00BA17B1"/>
    <w:rsid w:val="00BE2AD0"/>
    <w:rsid w:val="00C06A74"/>
    <w:rsid w:val="00C42669"/>
    <w:rsid w:val="00C606A2"/>
    <w:rsid w:val="00C67631"/>
    <w:rsid w:val="00C87658"/>
    <w:rsid w:val="00C96039"/>
    <w:rsid w:val="00CB6F66"/>
    <w:rsid w:val="00CC15D0"/>
    <w:rsid w:val="00CC44B6"/>
    <w:rsid w:val="00CD2641"/>
    <w:rsid w:val="00CD62BD"/>
    <w:rsid w:val="00CE539F"/>
    <w:rsid w:val="00CE56FF"/>
    <w:rsid w:val="00D00811"/>
    <w:rsid w:val="00D25DF2"/>
    <w:rsid w:val="00D46911"/>
    <w:rsid w:val="00DC45AE"/>
    <w:rsid w:val="00DC6E0F"/>
    <w:rsid w:val="00DE3406"/>
    <w:rsid w:val="00DF59E6"/>
    <w:rsid w:val="00E333B3"/>
    <w:rsid w:val="00E57625"/>
    <w:rsid w:val="00E60F69"/>
    <w:rsid w:val="00E72206"/>
    <w:rsid w:val="00EB0259"/>
    <w:rsid w:val="00EF151F"/>
    <w:rsid w:val="00F12D48"/>
    <w:rsid w:val="00F328BD"/>
    <w:rsid w:val="00F824A1"/>
    <w:rsid w:val="00FA330B"/>
    <w:rsid w:val="00FB4C67"/>
    <w:rsid w:val="00FF2B74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294522-8738-4437-B489-47D260A2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2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2BD"/>
    <w:pPr>
      <w:ind w:left="720"/>
    </w:pPr>
  </w:style>
  <w:style w:type="character" w:styleId="Strong">
    <w:name w:val="Strong"/>
    <w:uiPriority w:val="22"/>
    <w:qFormat/>
    <w:rsid w:val="0051174F"/>
    <w:rPr>
      <w:b/>
      <w:bCs/>
    </w:rPr>
  </w:style>
  <w:style w:type="paragraph" w:styleId="Header">
    <w:name w:val="header"/>
    <w:basedOn w:val="Normal"/>
    <w:link w:val="HeaderChar"/>
    <w:uiPriority w:val="99"/>
    <w:rsid w:val="005117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117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117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174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E6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E634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NA\CONA%20Agenda%20template%202017-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CONA Agenda template 2017-18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September 19, 2011</vt:lpstr>
    </vt:vector>
  </TitlesOfParts>
  <Company>Hewlett-Packard Company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September 19, 2011</dc:title>
  <dc:subject/>
  <dc:creator>Kimberly Stewart</dc:creator>
  <cp:keywords/>
  <cp:lastModifiedBy>Edmonton CONA</cp:lastModifiedBy>
  <cp:revision>2</cp:revision>
  <cp:lastPrinted>2016-12-15T22:46:00Z</cp:lastPrinted>
  <dcterms:created xsi:type="dcterms:W3CDTF">2018-09-14T14:58:00Z</dcterms:created>
  <dcterms:modified xsi:type="dcterms:W3CDTF">2018-09-14T14:58:00Z</dcterms:modified>
</cp:coreProperties>
</file>